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Spec="center" w:tblpY="7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2835"/>
      </w:tblGrid>
      <w:tr w:rsidR="00630877" w:rsidTr="00450769">
        <w:trPr>
          <w:trHeight w:val="525"/>
        </w:trPr>
        <w:tc>
          <w:tcPr>
            <w:tcW w:w="2338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KLASA I</w:t>
            </w:r>
          </w:p>
        </w:tc>
        <w:tc>
          <w:tcPr>
            <w:tcW w:w="2127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KLASA II</w:t>
            </w:r>
          </w:p>
        </w:tc>
        <w:tc>
          <w:tcPr>
            <w:tcW w:w="2835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KLASA III</w:t>
            </w:r>
          </w:p>
        </w:tc>
      </w:tr>
      <w:tr w:rsidR="00630877" w:rsidTr="00450769">
        <w:trPr>
          <w:trHeight w:val="2119"/>
        </w:trPr>
        <w:tc>
          <w:tcPr>
            <w:tcW w:w="2338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Filip Więcławski</w:t>
            </w:r>
            <w:r>
              <w:rPr>
                <w:sz w:val="24"/>
              </w:rPr>
              <w:br/>
              <w:t>Mateusz Glaszka</w:t>
            </w:r>
            <w:r>
              <w:rPr>
                <w:sz w:val="24"/>
              </w:rPr>
              <w:br/>
              <w:t>Marcelina Szymańska</w:t>
            </w:r>
            <w:r>
              <w:rPr>
                <w:sz w:val="24"/>
              </w:rPr>
              <w:br/>
              <w:t>Jakub Hevelke</w:t>
            </w:r>
            <w:r>
              <w:rPr>
                <w:sz w:val="24"/>
              </w:rPr>
              <w:br/>
              <w:t>Kacper Centkowski</w:t>
            </w:r>
          </w:p>
        </w:tc>
        <w:tc>
          <w:tcPr>
            <w:tcW w:w="2127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Wiktor Wasiniak</w:t>
            </w:r>
            <w:r>
              <w:rPr>
                <w:sz w:val="24"/>
              </w:rPr>
              <w:br/>
              <w:t>Kamil Paczkowski</w:t>
            </w:r>
            <w:r>
              <w:rPr>
                <w:sz w:val="24"/>
              </w:rPr>
              <w:br/>
              <w:t>Marta Gabor</w:t>
            </w:r>
            <w:r w:rsidR="00A437B1">
              <w:rPr>
                <w:sz w:val="24"/>
              </w:rPr>
              <w:br/>
              <w:t>Paulina Gosk</w:t>
            </w:r>
          </w:p>
        </w:tc>
        <w:tc>
          <w:tcPr>
            <w:tcW w:w="2835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Ignacy Kruszyński</w:t>
            </w:r>
            <w:r>
              <w:rPr>
                <w:sz w:val="24"/>
              </w:rPr>
              <w:br/>
              <w:t>Filip wieczyński</w:t>
            </w:r>
            <w:r>
              <w:rPr>
                <w:sz w:val="24"/>
              </w:rPr>
              <w:br/>
              <w:t>Kacper Gwizda</w:t>
            </w:r>
            <w:r>
              <w:rPr>
                <w:sz w:val="24"/>
              </w:rPr>
              <w:br/>
              <w:t>Kacper Cielas</w:t>
            </w:r>
            <w:r>
              <w:rPr>
                <w:sz w:val="24"/>
              </w:rPr>
              <w:br/>
              <w:t>Wiktor Ducki</w:t>
            </w:r>
            <w:r>
              <w:rPr>
                <w:sz w:val="24"/>
              </w:rPr>
              <w:br/>
              <w:t>Mikołaj Kościecha</w:t>
            </w:r>
          </w:p>
        </w:tc>
      </w:tr>
      <w:tr w:rsidR="00630877" w:rsidTr="00450769">
        <w:trPr>
          <w:trHeight w:val="375"/>
        </w:trPr>
        <w:tc>
          <w:tcPr>
            <w:tcW w:w="2338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Frekwencja 94%</w:t>
            </w:r>
          </w:p>
        </w:tc>
        <w:tc>
          <w:tcPr>
            <w:tcW w:w="2127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Frekwencja 90,1%</w:t>
            </w:r>
          </w:p>
        </w:tc>
        <w:tc>
          <w:tcPr>
            <w:tcW w:w="2835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Frekwencja 92%</w:t>
            </w:r>
          </w:p>
        </w:tc>
      </w:tr>
      <w:tr w:rsidR="00630877" w:rsidTr="00450769">
        <w:trPr>
          <w:trHeight w:val="450"/>
        </w:trPr>
        <w:tc>
          <w:tcPr>
            <w:tcW w:w="7300" w:type="dxa"/>
            <w:gridSpan w:val="3"/>
            <w:vAlign w:val="center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UCZNIOWIE ZE 100% FREKWENCJĄ</w:t>
            </w:r>
          </w:p>
        </w:tc>
      </w:tr>
      <w:tr w:rsidR="00630877" w:rsidTr="00450769">
        <w:trPr>
          <w:trHeight w:val="1471"/>
        </w:trPr>
        <w:tc>
          <w:tcPr>
            <w:tcW w:w="2338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Kacper Centkowski Mateusz Glaszka</w:t>
            </w:r>
            <w:r>
              <w:rPr>
                <w:sz w:val="24"/>
              </w:rPr>
              <w:br/>
              <w:t>Tamara Świder</w:t>
            </w:r>
            <w:r>
              <w:rPr>
                <w:sz w:val="24"/>
              </w:rPr>
              <w:br/>
              <w:t>Kamila Umińska</w:t>
            </w:r>
          </w:p>
        </w:tc>
        <w:tc>
          <w:tcPr>
            <w:tcW w:w="2127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Paulina Gosk</w:t>
            </w:r>
          </w:p>
        </w:tc>
        <w:tc>
          <w:tcPr>
            <w:tcW w:w="2835" w:type="dxa"/>
          </w:tcPr>
          <w:p w:rsidR="00630877" w:rsidRDefault="00630877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Mikołaj Kościecha</w:t>
            </w:r>
          </w:p>
        </w:tc>
      </w:tr>
    </w:tbl>
    <w:p w:rsidR="00530E06" w:rsidRPr="00E84F4A" w:rsidRDefault="00630877" w:rsidP="00450769">
      <w:pPr>
        <w:jc w:val="center"/>
        <w:rPr>
          <w:b/>
          <w:sz w:val="24"/>
        </w:rPr>
      </w:pPr>
      <w:r w:rsidRPr="00E84F4A">
        <w:rPr>
          <w:b/>
          <w:sz w:val="24"/>
        </w:rPr>
        <w:t>NAJLEPSI UCZNIOWIE W I SEMESTRZE W  KLASACH I – III</w:t>
      </w:r>
    </w:p>
    <w:p w:rsidR="00630877" w:rsidRDefault="00630877" w:rsidP="00630877">
      <w:pPr>
        <w:jc w:val="center"/>
        <w:rPr>
          <w:sz w:val="24"/>
        </w:rPr>
      </w:pPr>
    </w:p>
    <w:p w:rsidR="00450769" w:rsidRDefault="00450769" w:rsidP="00450769">
      <w:pPr>
        <w:rPr>
          <w:sz w:val="24"/>
        </w:rPr>
      </w:pPr>
    </w:p>
    <w:p w:rsidR="00450769" w:rsidRDefault="00450769" w:rsidP="00450769">
      <w:pPr>
        <w:rPr>
          <w:sz w:val="24"/>
        </w:rPr>
      </w:pPr>
    </w:p>
    <w:tbl>
      <w:tblPr>
        <w:tblpPr w:leftFromText="141" w:rightFromText="141" w:vertAnchor="page" w:horzAnchor="margin" w:tblpY="94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85"/>
        <w:gridCol w:w="3105"/>
      </w:tblGrid>
      <w:tr w:rsidR="00450769" w:rsidTr="00450769">
        <w:trPr>
          <w:trHeight w:val="525"/>
        </w:trPr>
        <w:tc>
          <w:tcPr>
            <w:tcW w:w="283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KLASA IV</w:t>
            </w:r>
          </w:p>
        </w:tc>
        <w:tc>
          <w:tcPr>
            <w:tcW w:w="288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KLASA V</w:t>
            </w:r>
          </w:p>
        </w:tc>
        <w:tc>
          <w:tcPr>
            <w:tcW w:w="310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KLASA VI</w:t>
            </w:r>
          </w:p>
        </w:tc>
      </w:tr>
      <w:tr w:rsidR="00450769" w:rsidTr="00450769">
        <w:trPr>
          <w:trHeight w:val="2055"/>
        </w:trPr>
        <w:tc>
          <w:tcPr>
            <w:tcW w:w="2835" w:type="dxa"/>
          </w:tcPr>
          <w:p w:rsidR="00450769" w:rsidRDefault="00450769" w:rsidP="00173201">
            <w:pPr>
              <w:rPr>
                <w:sz w:val="24"/>
              </w:rPr>
            </w:pPr>
            <w:r>
              <w:rPr>
                <w:sz w:val="24"/>
              </w:rPr>
              <w:t xml:space="preserve">Kacper Chrzanowski </w:t>
            </w:r>
            <w:r w:rsidRPr="00E84F4A">
              <w:rPr>
                <w:b/>
                <w:sz w:val="24"/>
              </w:rPr>
              <w:t>5,18</w:t>
            </w:r>
            <w:r w:rsidRPr="00E84F4A"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Dominika Leszczyńska </w:t>
            </w:r>
            <w:r w:rsidRPr="00E84F4A">
              <w:rPr>
                <w:b/>
                <w:sz w:val="24"/>
              </w:rPr>
              <w:t>5,09</w:t>
            </w:r>
            <w:r>
              <w:rPr>
                <w:sz w:val="24"/>
              </w:rPr>
              <w:br/>
              <w:t xml:space="preserve">Anna Pecyna </w:t>
            </w:r>
            <w:r w:rsidRPr="00E84F4A">
              <w:rPr>
                <w:b/>
                <w:sz w:val="24"/>
              </w:rPr>
              <w:t>5,09</w:t>
            </w:r>
            <w:r>
              <w:rPr>
                <w:sz w:val="24"/>
              </w:rPr>
              <w:br/>
              <w:t>Anna</w:t>
            </w:r>
            <w:r w:rsidR="00173201">
              <w:rPr>
                <w:sz w:val="24"/>
              </w:rPr>
              <w:t xml:space="preserve"> Pawlicka </w:t>
            </w:r>
            <w:r w:rsidR="00173201" w:rsidRPr="00E84F4A">
              <w:rPr>
                <w:b/>
                <w:sz w:val="24"/>
              </w:rPr>
              <w:t>4,82</w:t>
            </w:r>
            <w:r w:rsidR="00173201">
              <w:rPr>
                <w:sz w:val="24"/>
              </w:rPr>
              <w:br/>
              <w:t xml:space="preserve">Hubert Ciesiński </w:t>
            </w:r>
            <w:r w:rsidRPr="00E84F4A">
              <w:rPr>
                <w:b/>
                <w:sz w:val="24"/>
              </w:rPr>
              <w:t>4,73</w:t>
            </w:r>
            <w:r w:rsidR="00173201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Emilia Kocińska </w:t>
            </w:r>
            <w:r w:rsidRPr="00E84F4A">
              <w:rPr>
                <w:b/>
                <w:sz w:val="24"/>
              </w:rPr>
              <w:t>4,73</w:t>
            </w:r>
            <w:r>
              <w:rPr>
                <w:sz w:val="24"/>
              </w:rPr>
              <w:br/>
              <w:t xml:space="preserve">Jakub Myśliwiec </w:t>
            </w:r>
            <w:r w:rsidRPr="00E84F4A">
              <w:rPr>
                <w:b/>
                <w:sz w:val="24"/>
              </w:rPr>
              <w:t>4,73</w:t>
            </w:r>
          </w:p>
        </w:tc>
        <w:tc>
          <w:tcPr>
            <w:tcW w:w="2885" w:type="dxa"/>
          </w:tcPr>
          <w:p w:rsidR="00450769" w:rsidRDefault="00450769" w:rsidP="00450769">
            <w:pPr>
              <w:rPr>
                <w:sz w:val="24"/>
              </w:rPr>
            </w:pPr>
            <w:r>
              <w:rPr>
                <w:sz w:val="24"/>
              </w:rPr>
              <w:t xml:space="preserve">Amelia Kruszyńska </w:t>
            </w:r>
            <w:r w:rsidRPr="00E84F4A">
              <w:rPr>
                <w:b/>
                <w:sz w:val="24"/>
              </w:rPr>
              <w:t>5,73</w:t>
            </w:r>
            <w:r>
              <w:rPr>
                <w:sz w:val="24"/>
              </w:rPr>
              <w:br/>
              <w:t xml:space="preserve">Weronika Hevelke </w:t>
            </w:r>
            <w:r w:rsidRPr="00E84F4A">
              <w:rPr>
                <w:b/>
                <w:sz w:val="24"/>
              </w:rPr>
              <w:t>5,36</w:t>
            </w:r>
            <w:r>
              <w:rPr>
                <w:sz w:val="24"/>
              </w:rPr>
              <w:br/>
              <w:t xml:space="preserve">Patrycja Klamczyńska </w:t>
            </w:r>
            <w:r w:rsidRPr="00E84F4A">
              <w:rPr>
                <w:b/>
                <w:sz w:val="24"/>
              </w:rPr>
              <w:t>5,27</w:t>
            </w:r>
            <w:r>
              <w:rPr>
                <w:sz w:val="24"/>
              </w:rPr>
              <w:br/>
              <w:t xml:space="preserve">Urszula Żurańska </w:t>
            </w:r>
            <w:r w:rsidRPr="00E84F4A">
              <w:rPr>
                <w:b/>
                <w:sz w:val="24"/>
              </w:rPr>
              <w:t>4,82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0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Karolina Pawlikowska </w:t>
            </w:r>
            <w:r w:rsidRPr="00E84F4A">
              <w:rPr>
                <w:b/>
                <w:sz w:val="24"/>
              </w:rPr>
              <w:t>4,7</w:t>
            </w:r>
            <w:r>
              <w:rPr>
                <w:sz w:val="24"/>
              </w:rPr>
              <w:br/>
            </w:r>
          </w:p>
        </w:tc>
      </w:tr>
      <w:tr w:rsidR="00450769" w:rsidTr="00450769">
        <w:trPr>
          <w:trHeight w:val="375"/>
        </w:trPr>
        <w:tc>
          <w:tcPr>
            <w:tcW w:w="283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Średnia klasy  </w:t>
            </w:r>
          </w:p>
        </w:tc>
        <w:tc>
          <w:tcPr>
            <w:tcW w:w="288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Średnia klasy </w:t>
            </w:r>
            <w:r w:rsidRPr="00630877">
              <w:rPr>
                <w:b/>
                <w:sz w:val="24"/>
              </w:rPr>
              <w:t>4,07</w:t>
            </w:r>
          </w:p>
        </w:tc>
        <w:tc>
          <w:tcPr>
            <w:tcW w:w="310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Średnia klasy </w:t>
            </w:r>
            <w:r w:rsidRPr="00630877">
              <w:rPr>
                <w:b/>
                <w:sz w:val="24"/>
              </w:rPr>
              <w:t>3,95</w:t>
            </w:r>
          </w:p>
        </w:tc>
      </w:tr>
      <w:tr w:rsidR="00450769" w:rsidTr="00450769">
        <w:trPr>
          <w:trHeight w:val="375"/>
        </w:trPr>
        <w:tc>
          <w:tcPr>
            <w:tcW w:w="283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Frekwencja 91,5%</w:t>
            </w:r>
          </w:p>
        </w:tc>
        <w:tc>
          <w:tcPr>
            <w:tcW w:w="288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Frekwencja 90,9%</w:t>
            </w:r>
          </w:p>
        </w:tc>
        <w:tc>
          <w:tcPr>
            <w:tcW w:w="3105" w:type="dxa"/>
          </w:tcPr>
          <w:p w:rsidR="00450769" w:rsidRDefault="00450769" w:rsidP="00450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Frekwencja 90,8%</w:t>
            </w:r>
          </w:p>
        </w:tc>
      </w:tr>
    </w:tbl>
    <w:p w:rsidR="00450769" w:rsidRDefault="00450769" w:rsidP="00450769">
      <w:pPr>
        <w:rPr>
          <w:sz w:val="24"/>
        </w:rPr>
      </w:pPr>
    </w:p>
    <w:p w:rsidR="00450769" w:rsidRDefault="00450769" w:rsidP="00450769">
      <w:pPr>
        <w:rPr>
          <w:sz w:val="24"/>
        </w:rPr>
      </w:pPr>
    </w:p>
    <w:p w:rsidR="00450769" w:rsidRDefault="00450769" w:rsidP="00450769">
      <w:pPr>
        <w:rPr>
          <w:sz w:val="24"/>
        </w:rPr>
      </w:pPr>
    </w:p>
    <w:p w:rsidR="00450769" w:rsidRDefault="00450769" w:rsidP="00450769">
      <w:pPr>
        <w:rPr>
          <w:sz w:val="24"/>
        </w:rPr>
      </w:pPr>
    </w:p>
    <w:p w:rsidR="00450769" w:rsidRDefault="00450769" w:rsidP="00450769">
      <w:pPr>
        <w:rPr>
          <w:sz w:val="24"/>
        </w:rPr>
      </w:pPr>
    </w:p>
    <w:p w:rsidR="00450769" w:rsidRDefault="00450769" w:rsidP="00450769">
      <w:pPr>
        <w:rPr>
          <w:sz w:val="24"/>
        </w:rPr>
      </w:pPr>
    </w:p>
    <w:p w:rsidR="00450769" w:rsidRDefault="00450769" w:rsidP="00450769">
      <w:pPr>
        <w:rPr>
          <w:sz w:val="24"/>
        </w:rPr>
      </w:pPr>
    </w:p>
    <w:p w:rsidR="00450769" w:rsidRDefault="00450769" w:rsidP="00450769">
      <w:pPr>
        <w:rPr>
          <w:sz w:val="24"/>
        </w:rPr>
      </w:pPr>
    </w:p>
    <w:p w:rsidR="00450769" w:rsidRDefault="00450769" w:rsidP="00450769">
      <w:pPr>
        <w:rPr>
          <w:sz w:val="24"/>
        </w:rPr>
      </w:pPr>
      <w:r>
        <w:rPr>
          <w:sz w:val="24"/>
        </w:rPr>
        <w:t xml:space="preserve">        </w:t>
      </w:r>
    </w:p>
    <w:p w:rsidR="00630877" w:rsidRPr="00E84F4A" w:rsidRDefault="00450769" w:rsidP="00450769">
      <w:pPr>
        <w:rPr>
          <w:b/>
          <w:sz w:val="24"/>
        </w:rPr>
      </w:pPr>
      <w:r w:rsidRPr="00E84F4A">
        <w:rPr>
          <w:b/>
          <w:sz w:val="24"/>
        </w:rPr>
        <w:t xml:space="preserve">          </w:t>
      </w:r>
      <w:r w:rsidR="00630877" w:rsidRPr="00E84F4A">
        <w:rPr>
          <w:b/>
          <w:sz w:val="24"/>
        </w:rPr>
        <w:t>UCZNIOWIE Z NAJWYŻSZĄ ŚREDNIĄ W I SEMESTRZE W KLASACH IV – VI</w:t>
      </w:r>
    </w:p>
    <w:p w:rsidR="00630877" w:rsidRPr="00450769" w:rsidRDefault="00450769" w:rsidP="00630877">
      <w:pPr>
        <w:jc w:val="center"/>
        <w:rPr>
          <w:b/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Pr="00450769">
        <w:rPr>
          <w:b/>
          <w:sz w:val="24"/>
        </w:rPr>
        <w:t>Mistrzowie matematyki:</w:t>
      </w:r>
    </w:p>
    <w:p w:rsidR="00450769" w:rsidRDefault="00450769" w:rsidP="00450769">
      <w:pPr>
        <w:rPr>
          <w:sz w:val="24"/>
        </w:rPr>
      </w:pPr>
      <w:r>
        <w:rPr>
          <w:sz w:val="24"/>
        </w:rPr>
        <w:t xml:space="preserve">Kl. II- Marta Gabor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kl. V -Amelia Kruszyńska</w:t>
      </w:r>
      <w:r>
        <w:rPr>
          <w:sz w:val="24"/>
        </w:rPr>
        <w:br/>
        <w:t>kl. III -Filip Wieczyński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kl. VI- Sebastian Syrocki</w:t>
      </w:r>
      <w:r>
        <w:rPr>
          <w:sz w:val="24"/>
        </w:rPr>
        <w:br/>
        <w:t>kl. IV- Dominika Leszczyńska</w:t>
      </w:r>
    </w:p>
    <w:p w:rsidR="00E84F4A" w:rsidRDefault="00E84F4A" w:rsidP="00450769">
      <w:pPr>
        <w:rPr>
          <w:sz w:val="24"/>
        </w:rPr>
      </w:pPr>
      <w:r>
        <w:rPr>
          <w:sz w:val="24"/>
        </w:rPr>
        <w:t>Uczniowie zwyciężyli w swoich klasach w Szkolnym Konkursie Matematycznym.</w:t>
      </w:r>
      <w:bookmarkStart w:id="0" w:name="_GoBack"/>
      <w:bookmarkEnd w:id="0"/>
    </w:p>
    <w:sectPr w:rsidR="00E84F4A" w:rsidSect="0045076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7"/>
    <w:rsid w:val="00173201"/>
    <w:rsid w:val="00450769"/>
    <w:rsid w:val="00530E06"/>
    <w:rsid w:val="00630877"/>
    <w:rsid w:val="007C6B82"/>
    <w:rsid w:val="00A437B1"/>
    <w:rsid w:val="00B42E5F"/>
    <w:rsid w:val="00E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2014-02-04T08:06:00Z</dcterms:created>
  <dcterms:modified xsi:type="dcterms:W3CDTF">2014-02-04T08:14:00Z</dcterms:modified>
</cp:coreProperties>
</file>